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1103B0E9" w:rsidR="009D0F4A" w:rsidRPr="00B665FE" w:rsidRDefault="009D0F4A" w:rsidP="00ED16B0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B665FE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665FE">
        <w:rPr>
          <w:rFonts w:cs="B Nazanin"/>
          <w:b/>
          <w:bCs/>
          <w:sz w:val="24"/>
          <w:szCs w:val="24"/>
          <w:lang w:bidi="fa-IR"/>
        </w:rPr>
        <w:t>( LOG BOOK)</w:t>
      </w:r>
      <w:r w:rsidRPr="00B665F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65FE" w:rsidRPr="00B665FE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</w:t>
      </w:r>
      <w:r w:rsidR="00B665FE" w:rsidRPr="00B665FE">
        <w:rPr>
          <w:rFonts w:cs="B Nazanin"/>
          <w:b/>
          <w:bCs/>
          <w:sz w:val="24"/>
          <w:szCs w:val="24"/>
          <w:rtl/>
          <w:lang w:bidi="fa-IR"/>
        </w:rPr>
        <w:t>استر</w:t>
      </w:r>
      <w:r w:rsidR="00B665FE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665FE" w:rsidRPr="00B665FE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="00B665FE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665FE" w:rsidRPr="00B665FE">
        <w:rPr>
          <w:rFonts w:cs="B Nazanin" w:hint="eastAsia"/>
          <w:b/>
          <w:bCs/>
          <w:sz w:val="24"/>
          <w:szCs w:val="24"/>
          <w:rtl/>
          <w:lang w:bidi="fa-IR"/>
        </w:rPr>
        <w:t>زاس</w:t>
      </w:r>
      <w:r w:rsidR="00B665FE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665FE" w:rsidRPr="00B665FE">
        <w:rPr>
          <w:rFonts w:cs="B Nazanin" w:hint="eastAsia"/>
          <w:b/>
          <w:bCs/>
          <w:sz w:val="24"/>
          <w:szCs w:val="24"/>
          <w:rtl/>
          <w:lang w:bidi="fa-IR"/>
        </w:rPr>
        <w:t>ون</w:t>
      </w:r>
      <w:r w:rsidR="00B665FE" w:rsidRPr="00B665FE">
        <w:rPr>
          <w:rFonts w:cs="B Nazanin" w:hint="cs"/>
          <w:b/>
          <w:bCs/>
          <w:sz w:val="24"/>
          <w:szCs w:val="24"/>
          <w:rtl/>
          <w:lang w:bidi="fa-IR"/>
        </w:rPr>
        <w:t xml:space="preserve"> و ضد عفونی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08920342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742BF8D3" w14:textId="77777777" w:rsidR="00B665FE" w:rsidRPr="00B665FE" w:rsidRDefault="00B665FE" w:rsidP="00B665FE">
      <w:pPr>
        <w:tabs>
          <w:tab w:val="right" w:pos="4137"/>
        </w:tabs>
        <w:bidi/>
        <w:spacing w:line="276" w:lineRule="auto"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در 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ن</w:t>
      </w:r>
      <w:r w:rsidRPr="00B665FE">
        <w:rPr>
          <w:rFonts w:eastAsiaTheme="minorHAnsi" w:cs="B Nazanin"/>
          <w:sz w:val="24"/>
          <w:szCs w:val="24"/>
          <w:rtl/>
        </w:rPr>
        <w:t xml:space="preserve"> دوره دانشجو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ان</w:t>
      </w:r>
      <w:r w:rsidRPr="00B665FE">
        <w:rPr>
          <w:rFonts w:eastAsiaTheme="minorHAnsi" w:cs="B Nazanin"/>
          <w:sz w:val="24"/>
          <w:szCs w:val="24"/>
          <w:rtl/>
        </w:rPr>
        <w:t xml:space="preserve"> مهارت ها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لازم را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با</w:t>
      </w:r>
      <w:r w:rsidRPr="00B665FE">
        <w:rPr>
          <w:rFonts w:eastAsiaTheme="minorHAnsi" w:cs="B Nazanin"/>
          <w:sz w:val="24"/>
          <w:szCs w:val="24"/>
          <w:rtl/>
        </w:rPr>
        <w:t xml:space="preserve"> توجه به اهداف ذ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تحت نظارت مرب</w:t>
      </w:r>
      <w:r w:rsidRPr="00B665FE">
        <w:rPr>
          <w:rFonts w:eastAsiaTheme="minorHAnsi" w:cs="B Nazanin" w:hint="cs"/>
          <w:sz w:val="24"/>
          <w:szCs w:val="24"/>
          <w:rtl/>
        </w:rPr>
        <w:t xml:space="preserve">ی </w:t>
      </w:r>
      <w:r w:rsidRPr="00B665FE">
        <w:rPr>
          <w:rFonts w:eastAsiaTheme="minorHAnsi" w:cs="B Nazanin" w:hint="eastAsia"/>
          <w:sz w:val="24"/>
          <w:szCs w:val="24"/>
          <w:rtl/>
        </w:rPr>
        <w:t>خود</w:t>
      </w:r>
      <w:r w:rsidRPr="00B665FE">
        <w:rPr>
          <w:rFonts w:eastAsiaTheme="minorHAnsi" w:cs="B Nazanin"/>
          <w:sz w:val="24"/>
          <w:szCs w:val="24"/>
          <w:rtl/>
        </w:rPr>
        <w:t xml:space="preserve"> در قسمت ها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مختلف پکين</w:t>
      </w:r>
      <w:r w:rsidRPr="00B665FE">
        <w:rPr>
          <w:rFonts w:eastAsiaTheme="minorHAnsi" w:cs="B Nazanin" w:hint="cs"/>
          <w:sz w:val="24"/>
          <w:szCs w:val="24"/>
          <w:rtl/>
        </w:rPr>
        <w:t xml:space="preserve">گ </w:t>
      </w:r>
      <w:r w:rsidRPr="00B665FE">
        <w:rPr>
          <w:rFonts w:eastAsiaTheme="minorHAnsi" w:cs="B Nazanin"/>
          <w:sz w:val="24"/>
          <w:szCs w:val="24"/>
          <w:rtl/>
        </w:rPr>
        <w:t>و واحد</w:t>
      </w:r>
    </w:p>
    <w:p w14:paraId="55F5AAA4" w14:textId="77777777" w:rsidR="00B665FE" w:rsidRPr="00B665FE" w:rsidRDefault="00B665FE" w:rsidP="00B665FE">
      <w:pPr>
        <w:tabs>
          <w:tab w:val="right" w:pos="4137"/>
        </w:tabs>
        <w:bidi/>
        <w:spacing w:line="276" w:lineRule="auto"/>
        <w:rPr>
          <w:rFonts w:eastAsiaTheme="minorHAnsi" w:cs="B Nazanin"/>
          <w:b/>
          <w:bCs/>
          <w:sz w:val="24"/>
          <w:szCs w:val="24"/>
          <w:rtl/>
        </w:rPr>
      </w:pPr>
      <w:r w:rsidRPr="00B665FE">
        <w:rPr>
          <w:rFonts w:eastAsiaTheme="minorHAnsi" w:cs="B Nazanin" w:hint="eastAsia"/>
          <w:sz w:val="24"/>
          <w:szCs w:val="24"/>
          <w:rtl/>
        </w:rPr>
        <w:t>استر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ليزاسيون</w:t>
      </w:r>
      <w:r w:rsidRPr="00B665FE">
        <w:rPr>
          <w:rFonts w:eastAsiaTheme="minorHAnsi" w:cs="B Nazanin"/>
          <w:sz w:val="24"/>
          <w:szCs w:val="24"/>
          <w:rtl/>
        </w:rPr>
        <w:t xml:space="preserve"> بيمارستان کسب م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نما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ند</w:t>
      </w:r>
    </w:p>
    <w:p w14:paraId="16C7107A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02C85588" w14:textId="77777777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انتظار</w:t>
      </w:r>
      <w:r w:rsidRPr="00E27F1B">
        <w:rPr>
          <w:rFonts w:cs="B Nazanin"/>
          <w:b/>
          <w:bCs/>
          <w:sz w:val="24"/>
          <w:szCs w:val="24"/>
          <w:rtl/>
        </w:rPr>
        <w:t xml:space="preserve"> 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رود در 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 xml:space="preserve"> دوره دانشجو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51183345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جراح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را تميز و عملکرد آن ها را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کنترل</w:t>
      </w:r>
      <w:r w:rsidRPr="00B665FE">
        <w:rPr>
          <w:rFonts w:eastAsiaTheme="minorHAnsi" w:cs="B Nazanin"/>
          <w:sz w:val="24"/>
          <w:szCs w:val="24"/>
          <w:rtl/>
        </w:rPr>
        <w:t xml:space="preserve"> نما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د</w:t>
      </w:r>
    </w:p>
    <w:p w14:paraId="2873B369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فلز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و پارچه 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را به صورت ست شده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ی</w:t>
      </w:r>
      <w:r w:rsidRPr="00B665FE">
        <w:rPr>
          <w:rFonts w:eastAsiaTheme="minorHAnsi" w:cs="B Nazanin" w:hint="eastAsia"/>
          <w:sz w:val="24"/>
          <w:szCs w:val="24"/>
          <w:rtl/>
        </w:rPr>
        <w:t>ا</w:t>
      </w:r>
      <w:r w:rsidRPr="00B665FE">
        <w:rPr>
          <w:rFonts w:eastAsiaTheme="minorHAnsi" w:cs="B Nazanin"/>
          <w:sz w:val="24"/>
          <w:szCs w:val="24"/>
          <w:rtl/>
        </w:rPr>
        <w:t xml:space="preserve"> تک پيچ بسته بند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نما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د</w:t>
      </w:r>
    </w:p>
    <w:p w14:paraId="79B698B6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در مصرف 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صرفه جو</w:t>
      </w:r>
      <w:r w:rsidRPr="00B665FE">
        <w:rPr>
          <w:rFonts w:eastAsiaTheme="minorHAnsi" w:cs="B Nazanin" w:hint="cs"/>
          <w:sz w:val="24"/>
          <w:szCs w:val="24"/>
          <w:rtl/>
        </w:rPr>
        <w:t>یی</w:t>
      </w:r>
      <w:r w:rsidRPr="00B665FE">
        <w:rPr>
          <w:rFonts w:eastAsiaTheme="minorHAnsi" w:cs="B Nazanin"/>
          <w:sz w:val="24"/>
          <w:szCs w:val="24"/>
          <w:rtl/>
        </w:rPr>
        <w:t xml:space="preserve"> نما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د</w:t>
      </w:r>
    </w:p>
    <w:p w14:paraId="6D0D6896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طرز کار و استفاده از اتوکلاو را شرح داده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و</w:t>
      </w:r>
      <w:r w:rsidRPr="00B665FE">
        <w:rPr>
          <w:rFonts w:eastAsiaTheme="minorHAnsi" w:cs="B Nazanin"/>
          <w:sz w:val="24"/>
          <w:szCs w:val="24"/>
          <w:rtl/>
        </w:rPr>
        <w:t xml:space="preserve"> بکار گيرد</w:t>
      </w:r>
    </w:p>
    <w:p w14:paraId="3672470B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طرز کار و استفاده از دستگاه فور را شرح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داده</w:t>
      </w:r>
      <w:r w:rsidRPr="00B665FE">
        <w:rPr>
          <w:rFonts w:eastAsiaTheme="minorHAnsi" w:cs="B Nazanin"/>
          <w:sz w:val="24"/>
          <w:szCs w:val="24"/>
          <w:rtl/>
        </w:rPr>
        <w:t xml:space="preserve"> و بکار گيرد</w:t>
      </w:r>
    </w:p>
    <w:p w14:paraId="591C30E9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محلول ها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شيميا</w:t>
      </w:r>
      <w:r w:rsidRPr="00B665FE">
        <w:rPr>
          <w:rFonts w:eastAsiaTheme="minorHAnsi" w:cs="B Nazanin" w:hint="cs"/>
          <w:sz w:val="24"/>
          <w:szCs w:val="24"/>
          <w:rtl/>
        </w:rPr>
        <w:t>یی</w:t>
      </w:r>
      <w:r w:rsidRPr="00B665FE">
        <w:rPr>
          <w:rFonts w:eastAsiaTheme="minorHAnsi" w:cs="B Nazanin"/>
          <w:sz w:val="24"/>
          <w:szCs w:val="24"/>
          <w:rtl/>
        </w:rPr>
        <w:t xml:space="preserve"> ضدعفون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و استر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کن</w:t>
      </w:r>
      <w:r w:rsidRPr="00B665FE">
        <w:rPr>
          <w:rFonts w:eastAsiaTheme="minorHAnsi" w:cs="B Nazanin"/>
          <w:sz w:val="24"/>
          <w:szCs w:val="24"/>
          <w:rtl/>
        </w:rPr>
        <w:t>نده را نام برده و با غلظت و ا ندازه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مناسب</w:t>
      </w:r>
      <w:r w:rsidRPr="00B665FE">
        <w:rPr>
          <w:rFonts w:eastAsiaTheme="minorHAnsi" w:cs="B Nazanin"/>
          <w:sz w:val="24"/>
          <w:szCs w:val="24"/>
          <w:rtl/>
        </w:rPr>
        <w:t xml:space="preserve"> بکار گيرد</w:t>
      </w:r>
    </w:p>
    <w:p w14:paraId="298D322A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تحو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ل،</w:t>
      </w:r>
      <w:r w:rsidRPr="00B665FE">
        <w:rPr>
          <w:rFonts w:eastAsiaTheme="minorHAnsi" w:cs="B Nazanin"/>
          <w:sz w:val="24"/>
          <w:szCs w:val="24"/>
          <w:rtl/>
        </w:rPr>
        <w:t xml:space="preserve"> ست ها و پ</w:t>
      </w:r>
      <w:r w:rsidRPr="00B665FE">
        <w:rPr>
          <w:rFonts w:eastAsiaTheme="minorHAnsi" w:cs="B Nazanin" w:hint="cs"/>
          <w:sz w:val="24"/>
          <w:szCs w:val="24"/>
          <w:rtl/>
        </w:rPr>
        <w:t>ک</w:t>
      </w:r>
      <w:r w:rsidRPr="00B665FE">
        <w:rPr>
          <w:rFonts w:eastAsiaTheme="minorHAnsi" w:cs="B Nazanin"/>
          <w:sz w:val="24"/>
          <w:szCs w:val="24"/>
          <w:rtl/>
        </w:rPr>
        <w:t xml:space="preserve">  ها را از اتاق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عمل</w:t>
      </w:r>
      <w:r w:rsidRPr="00B665FE">
        <w:rPr>
          <w:rFonts w:eastAsiaTheme="minorHAnsi" w:cs="B Nazanin"/>
          <w:sz w:val="24"/>
          <w:szCs w:val="24"/>
          <w:rtl/>
        </w:rPr>
        <w:t xml:space="preserve"> به بخش</w:t>
      </w:r>
      <w:r w:rsidRPr="00B665FE">
        <w:rPr>
          <w:rFonts w:eastAsiaTheme="minorHAnsi" w:cs="B Nazanin"/>
          <w:sz w:val="24"/>
          <w:szCs w:val="24"/>
        </w:rPr>
        <w:t xml:space="preserve">  CSR</w:t>
      </w:r>
      <w:r w:rsidRPr="00B665FE">
        <w:rPr>
          <w:rFonts w:eastAsiaTheme="minorHAnsi" w:cs="B Nazanin"/>
          <w:sz w:val="24"/>
          <w:szCs w:val="24"/>
          <w:rtl/>
        </w:rPr>
        <w:t>و بالعکس انجام دهد</w:t>
      </w:r>
    </w:p>
    <w:p w14:paraId="28CA2EBB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ضدعفون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روزانه و هفتگ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در</w:t>
      </w:r>
      <w:r w:rsidRPr="00B665FE">
        <w:rPr>
          <w:rFonts w:eastAsiaTheme="minorHAnsi" w:cs="B Nazanin"/>
          <w:sz w:val="24"/>
          <w:szCs w:val="24"/>
        </w:rPr>
        <w:t xml:space="preserve"> CSR</w:t>
      </w:r>
      <w:r w:rsidRPr="00B665FE">
        <w:rPr>
          <w:rFonts w:eastAsiaTheme="minorHAnsi" w:cs="B Nazanin"/>
          <w:sz w:val="24"/>
          <w:szCs w:val="24"/>
          <w:rtl/>
        </w:rPr>
        <w:t>را انجام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دهد</w:t>
      </w:r>
    </w:p>
    <w:p w14:paraId="6F6F7B9F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/>
          <w:sz w:val="24"/>
          <w:szCs w:val="24"/>
          <w:rtl/>
        </w:rPr>
        <w:t>نحوه ا ستفاده از ا شعه ها را شرح داده و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بکار</w:t>
      </w:r>
      <w:r w:rsidRPr="00B665FE">
        <w:rPr>
          <w:rFonts w:eastAsiaTheme="minorHAnsi" w:cs="B Nazanin"/>
          <w:sz w:val="24"/>
          <w:szCs w:val="24"/>
          <w:rtl/>
        </w:rPr>
        <w:t xml:space="preserve"> گيرد</w:t>
      </w:r>
    </w:p>
    <w:p w14:paraId="22E66BBD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</w:rPr>
      </w:pPr>
      <w:r w:rsidRPr="00B665FE">
        <w:rPr>
          <w:rFonts w:eastAsiaTheme="minorHAnsi" w:cs="B Nazanin"/>
          <w:sz w:val="24"/>
          <w:szCs w:val="24"/>
          <w:rtl/>
        </w:rPr>
        <w:t>نحوه برچسب گذار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>(تار</w:t>
      </w:r>
      <w:r w:rsidRPr="00B665FE">
        <w:rPr>
          <w:rFonts w:eastAsiaTheme="minorHAnsi" w:cs="B Nazanin" w:hint="cs"/>
          <w:sz w:val="24"/>
          <w:szCs w:val="24"/>
          <w:rtl/>
        </w:rPr>
        <w:t>یخ</w:t>
      </w:r>
      <w:r w:rsidRPr="00B665FE">
        <w:rPr>
          <w:rFonts w:eastAsiaTheme="minorHAnsi" w:cs="B Nazanin"/>
          <w:sz w:val="24"/>
          <w:szCs w:val="24"/>
          <w:rtl/>
        </w:rPr>
        <w:t>)) هر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ک</w:t>
      </w:r>
      <w:r w:rsidRPr="00B665FE">
        <w:rPr>
          <w:rFonts w:eastAsiaTheme="minorHAnsi" w:cs="B Nazanin"/>
          <w:sz w:val="24"/>
          <w:szCs w:val="24"/>
          <w:rtl/>
        </w:rPr>
        <w:t xml:space="preserve"> از 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 w:hint="cs"/>
          <w:sz w:val="24"/>
          <w:szCs w:val="24"/>
          <w:rtl/>
        </w:rPr>
        <w:t xml:space="preserve"> </w:t>
      </w:r>
      <w:r w:rsidRPr="00B665FE">
        <w:rPr>
          <w:rFonts w:eastAsiaTheme="minorHAnsi" w:cs="B Nazanin" w:hint="eastAsia"/>
          <w:sz w:val="24"/>
          <w:szCs w:val="24"/>
          <w:rtl/>
        </w:rPr>
        <w:t>استر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شده با روش ها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/>
          <w:sz w:val="24"/>
          <w:szCs w:val="24"/>
          <w:rtl/>
        </w:rPr>
        <w:t xml:space="preserve"> مختلف را بداند</w:t>
      </w:r>
    </w:p>
    <w:p w14:paraId="7CBFF791" w14:textId="77777777" w:rsidR="00B665FE" w:rsidRPr="00B665FE" w:rsidRDefault="00B665FE" w:rsidP="00B665FE">
      <w:pPr>
        <w:numPr>
          <w:ilvl w:val="0"/>
          <w:numId w:val="12"/>
        </w:numPr>
        <w:tabs>
          <w:tab w:val="right" w:pos="4137"/>
        </w:tabs>
        <w:bidi/>
        <w:spacing w:line="276" w:lineRule="auto"/>
        <w:contextualSpacing/>
        <w:rPr>
          <w:rFonts w:eastAsiaTheme="minorHAnsi" w:cs="B Nazanin"/>
          <w:sz w:val="24"/>
          <w:szCs w:val="24"/>
          <w:rtl/>
        </w:rPr>
      </w:pPr>
      <w:r w:rsidRPr="00B665FE">
        <w:rPr>
          <w:rFonts w:eastAsiaTheme="minorHAnsi" w:cs="B Nazanin" w:hint="cs"/>
          <w:sz w:val="24"/>
          <w:szCs w:val="24"/>
          <w:rtl/>
        </w:rPr>
        <w:t>ن</w:t>
      </w:r>
      <w:r w:rsidRPr="00B665FE">
        <w:rPr>
          <w:rFonts w:eastAsiaTheme="minorHAnsi" w:cs="B Nazanin"/>
          <w:sz w:val="24"/>
          <w:szCs w:val="24"/>
          <w:rtl/>
        </w:rPr>
        <w:t>حوه ذخيره وسا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استر</w:t>
      </w:r>
      <w:r w:rsidRPr="00B665FE">
        <w:rPr>
          <w:rFonts w:eastAsiaTheme="minorHAnsi" w:cs="B Nazanin" w:hint="cs"/>
          <w:sz w:val="24"/>
          <w:szCs w:val="24"/>
          <w:rtl/>
        </w:rPr>
        <w:t>ی</w:t>
      </w:r>
      <w:r w:rsidRPr="00B665FE">
        <w:rPr>
          <w:rFonts w:eastAsiaTheme="minorHAnsi" w:cs="B Nazanin" w:hint="eastAsia"/>
          <w:sz w:val="24"/>
          <w:szCs w:val="24"/>
          <w:rtl/>
        </w:rPr>
        <w:t>ل</w:t>
      </w:r>
      <w:r w:rsidRPr="00B665FE">
        <w:rPr>
          <w:rFonts w:eastAsiaTheme="minorHAnsi" w:cs="B Nazanin"/>
          <w:sz w:val="24"/>
          <w:szCs w:val="24"/>
          <w:rtl/>
        </w:rPr>
        <w:t xml:space="preserve"> را بداند</w:t>
      </w:r>
    </w:p>
    <w:p w14:paraId="5776C6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50EE9AF8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</w:rPr>
              <w:t>“O”</w:t>
            </w:r>
          </w:p>
        </w:tc>
        <w:tc>
          <w:tcPr>
            <w:tcW w:w="1440" w:type="dxa"/>
          </w:tcPr>
          <w:p w14:paraId="741F132E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مشاهده گر</w:t>
            </w:r>
          </w:p>
          <w:p w14:paraId="1F7682DF" w14:textId="72E4B798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4AEF13A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</w:rPr>
              <w:t>“C”</w:t>
            </w:r>
          </w:p>
        </w:tc>
        <w:tc>
          <w:tcPr>
            <w:tcW w:w="1440" w:type="dxa"/>
          </w:tcPr>
          <w:p w14:paraId="3CC586C5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سیار</w:t>
            </w:r>
          </w:p>
          <w:p w14:paraId="208A1798" w14:textId="0D83766C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</w:rPr>
              <w:t>Circulator</w:t>
            </w:r>
          </w:p>
        </w:tc>
        <w:tc>
          <w:tcPr>
            <w:tcW w:w="7193" w:type="dxa"/>
          </w:tcPr>
          <w:p w14:paraId="6CB7D83D" w14:textId="45D75583" w:rsidR="005468F8" w:rsidRPr="00E27F1B" w:rsidRDefault="005468F8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دانشجو در فراهم کردن وسای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تجهیزات و لوازم اضافی که در حین عم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 xml:space="preserve"> لازم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B26123" w:rsidRPr="00E27F1B">
              <w:rPr>
                <w:rFonts w:cs="B Nazanin"/>
                <w:sz w:val="24"/>
                <w:szCs w:val="24"/>
                <w:rtl/>
              </w:rPr>
              <w:t>ی شوند کمک می کند. او باید از شرای</w:t>
            </w:r>
            <w:r w:rsidRPr="00E27F1B">
              <w:rPr>
                <w:rFonts w:cs="B Nazanin"/>
                <w:sz w:val="24"/>
                <w:szCs w:val="24"/>
                <w:rtl/>
              </w:rPr>
              <w:t>ط اتاق عم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مح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وسای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نیاز تیم جراحی آگاهی داشته باشد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6D7F762" w14:textId="0863815F" w:rsidR="00BD7D84" w:rsidRPr="00E27F1B" w:rsidRDefault="00240FF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BA2166" w:rsidRPr="00B665FE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</w:t>
      </w:r>
      <w:r w:rsidR="00BA2166" w:rsidRPr="00B665FE">
        <w:rPr>
          <w:rFonts w:cs="B Nazanin"/>
          <w:b/>
          <w:bCs/>
          <w:sz w:val="24"/>
          <w:szCs w:val="24"/>
          <w:rtl/>
          <w:lang w:bidi="fa-IR"/>
        </w:rPr>
        <w:t>استر</w:t>
      </w:r>
      <w:r w:rsidR="00BA2166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A2166" w:rsidRPr="00B665FE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="00BA2166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A2166" w:rsidRPr="00B665FE">
        <w:rPr>
          <w:rFonts w:cs="B Nazanin" w:hint="eastAsia"/>
          <w:b/>
          <w:bCs/>
          <w:sz w:val="24"/>
          <w:szCs w:val="24"/>
          <w:rtl/>
          <w:lang w:bidi="fa-IR"/>
        </w:rPr>
        <w:t>زاس</w:t>
      </w:r>
      <w:r w:rsidR="00BA2166" w:rsidRPr="00B665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A2166" w:rsidRPr="00B665FE">
        <w:rPr>
          <w:rFonts w:cs="B Nazanin" w:hint="eastAsia"/>
          <w:b/>
          <w:bCs/>
          <w:sz w:val="24"/>
          <w:szCs w:val="24"/>
          <w:rtl/>
          <w:lang w:bidi="fa-IR"/>
        </w:rPr>
        <w:t>ون</w:t>
      </w:r>
      <w:r w:rsidR="00BA2166" w:rsidRPr="00B665FE">
        <w:rPr>
          <w:rFonts w:cs="B Nazanin" w:hint="cs"/>
          <w:b/>
          <w:bCs/>
          <w:sz w:val="24"/>
          <w:szCs w:val="24"/>
          <w:rtl/>
          <w:lang w:bidi="fa-IR"/>
        </w:rPr>
        <w:t xml:space="preserve"> و ضد عفونی</w:t>
      </w:r>
    </w:p>
    <w:p w14:paraId="48581B9B" w14:textId="64E6CCDC" w:rsidR="00B665FE" w:rsidRPr="00E27F1B" w:rsidRDefault="00B665FE" w:rsidP="00E27F1B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7"/>
        <w:gridCol w:w="2128"/>
        <w:gridCol w:w="813"/>
        <w:gridCol w:w="918"/>
        <w:gridCol w:w="593"/>
        <w:gridCol w:w="621"/>
        <w:gridCol w:w="30"/>
        <w:gridCol w:w="773"/>
        <w:gridCol w:w="749"/>
        <w:gridCol w:w="9"/>
        <w:gridCol w:w="671"/>
        <w:gridCol w:w="679"/>
        <w:gridCol w:w="8"/>
        <w:gridCol w:w="671"/>
        <w:gridCol w:w="679"/>
        <w:gridCol w:w="8"/>
      </w:tblGrid>
      <w:tr w:rsidR="00B665FE" w14:paraId="344449A9" w14:textId="77777777" w:rsidTr="00B1233F">
        <w:trPr>
          <w:trHeight w:val="255"/>
        </w:trPr>
        <w:tc>
          <w:tcPr>
            <w:tcW w:w="447" w:type="dxa"/>
            <w:vMerge w:val="restart"/>
            <w:textDirection w:val="tbRl"/>
          </w:tcPr>
          <w:p w14:paraId="7727EC4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1A0AAB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7D8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8" w:type="dxa"/>
            <w:vMerge w:val="restart"/>
          </w:tcPr>
          <w:p w14:paraId="1BC16A6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7D84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مهارت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موردنظر</w:t>
            </w:r>
          </w:p>
        </w:tc>
        <w:tc>
          <w:tcPr>
            <w:tcW w:w="1731" w:type="dxa"/>
            <w:gridSpan w:val="2"/>
          </w:tcPr>
          <w:p w14:paraId="661A941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آموزش د</w:t>
            </w:r>
            <w:r w:rsidRPr="00240FF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40FF6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0FF6">
              <w:rPr>
                <w:rFonts w:cs="B Nazanin" w:hint="eastAsia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244" w:type="dxa"/>
            <w:gridSpan w:val="3"/>
          </w:tcPr>
          <w:p w14:paraId="24AFADB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مشا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هده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</w:t>
            </w: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رده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531" w:type="dxa"/>
            <w:gridSpan w:val="3"/>
          </w:tcPr>
          <w:p w14:paraId="02A909C6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انجام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0FF6">
              <w:rPr>
                <w:rFonts w:cs="B Nazanin"/>
                <w:b/>
                <w:bCs/>
                <w:sz w:val="24"/>
                <w:szCs w:val="24"/>
                <w:rtl/>
              </w:rPr>
              <w:t>داد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 ام</w:t>
            </w:r>
          </w:p>
        </w:tc>
        <w:tc>
          <w:tcPr>
            <w:tcW w:w="1358" w:type="dxa"/>
            <w:gridSpan w:val="3"/>
          </w:tcPr>
          <w:p w14:paraId="29E8A9C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358" w:type="dxa"/>
            <w:gridSpan w:val="3"/>
          </w:tcPr>
          <w:p w14:paraId="5DC6F22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665FE" w14:paraId="2B100522" w14:textId="77777777" w:rsidTr="00B1233F">
        <w:trPr>
          <w:gridAfter w:val="1"/>
          <w:wAfter w:w="8" w:type="dxa"/>
          <w:trHeight w:val="315"/>
        </w:trPr>
        <w:tc>
          <w:tcPr>
            <w:tcW w:w="447" w:type="dxa"/>
            <w:vMerge/>
          </w:tcPr>
          <w:p w14:paraId="3ACAB88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  <w:vMerge/>
          </w:tcPr>
          <w:p w14:paraId="0E15EE9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</w:tcPr>
          <w:p w14:paraId="7A6F88CC" w14:textId="77777777" w:rsidR="00B665FE" w:rsidRPr="00240FF6" w:rsidRDefault="00B665FE" w:rsidP="00B1233F">
            <w:pPr>
              <w:tabs>
                <w:tab w:val="right" w:pos="4137"/>
              </w:tabs>
              <w:spacing w:line="276" w:lineRule="auto"/>
              <w:rPr>
                <w:rFonts w:cs="B Nazanin"/>
                <w:b/>
                <w:bCs/>
                <w:rtl/>
              </w:rPr>
            </w:pPr>
            <w:r w:rsidRPr="00240FF6">
              <w:rPr>
                <w:rFonts w:cs="B Nazanin"/>
                <w:b/>
                <w:bCs/>
                <w:rtl/>
              </w:rPr>
              <w:t>مطالعه</w:t>
            </w:r>
          </w:p>
          <w:p w14:paraId="23DFE7CE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240FF6">
              <w:rPr>
                <w:rFonts w:cs="B Nazanin"/>
                <w:b/>
                <w:bCs/>
                <w:rtl/>
              </w:rPr>
              <w:t>شخص</w:t>
            </w:r>
            <w:r w:rsidRPr="00240FF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18" w:type="dxa"/>
          </w:tcPr>
          <w:p w14:paraId="5FCCA0AD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240FF6">
              <w:rPr>
                <w:rFonts w:cs="B Nazanin"/>
                <w:b/>
                <w:bCs/>
                <w:rtl/>
              </w:rPr>
              <w:t>كنفرانس</w:t>
            </w:r>
          </w:p>
        </w:tc>
        <w:tc>
          <w:tcPr>
            <w:tcW w:w="593" w:type="dxa"/>
            <w:vMerge w:val="restart"/>
          </w:tcPr>
          <w:p w14:paraId="483CFAB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621" w:type="dxa"/>
            <w:vMerge w:val="restart"/>
          </w:tcPr>
          <w:p w14:paraId="666A3D1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7D84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BD7D8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3" w:type="dxa"/>
            <w:gridSpan w:val="2"/>
            <w:vMerge w:val="restart"/>
          </w:tcPr>
          <w:p w14:paraId="14B60DD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749" w:type="dxa"/>
            <w:vMerge w:val="restart"/>
          </w:tcPr>
          <w:p w14:paraId="273EE32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7D84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BD7D8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</w:tcPr>
          <w:p w14:paraId="329E13E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756E8DF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 w:val="restart"/>
          </w:tcPr>
          <w:p w14:paraId="2D48F8A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6378C44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3E757D54" w14:textId="77777777" w:rsidTr="00B1233F">
        <w:trPr>
          <w:gridAfter w:val="1"/>
          <w:wAfter w:w="8" w:type="dxa"/>
          <w:trHeight w:val="107"/>
        </w:trPr>
        <w:tc>
          <w:tcPr>
            <w:tcW w:w="447" w:type="dxa"/>
            <w:vMerge/>
          </w:tcPr>
          <w:p w14:paraId="20A1BB8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  <w:vMerge/>
          </w:tcPr>
          <w:p w14:paraId="77A4CDA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</w:tcPr>
          <w:p w14:paraId="0872CA8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918" w:type="dxa"/>
          </w:tcPr>
          <w:p w14:paraId="36CF5EF3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593" w:type="dxa"/>
            <w:vMerge/>
          </w:tcPr>
          <w:p w14:paraId="4C7A70E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  <w:vMerge/>
          </w:tcPr>
          <w:p w14:paraId="104B66C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  <w:vMerge/>
          </w:tcPr>
          <w:p w14:paraId="37B3A87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</w:tcPr>
          <w:p w14:paraId="025340A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  <w:vMerge/>
          </w:tcPr>
          <w:p w14:paraId="4EE391C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0B5C034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/>
          </w:tcPr>
          <w:p w14:paraId="63F62A3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75BF142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5DF86AD6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3C55D2E9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8" w:type="dxa"/>
          </w:tcPr>
          <w:p w14:paraId="438914DA" w14:textId="720266EA" w:rsidR="00B665FE" w:rsidRPr="00C46EE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شمارش وسایل حین تحویل گرفتن و بسته بندی (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حداقل 3</w:t>
            </w:r>
            <w:r w:rsidR="00B665FE" w:rsidRPr="0035711B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7CF1D1B9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6407A0F0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13B6056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48FA480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4AA78A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AE29FE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31CBAC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036530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7F1C6BF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065D71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546FEC59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1E276E69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8" w:type="dxa"/>
          </w:tcPr>
          <w:p w14:paraId="69C36BC3" w14:textId="5BF50E38" w:rsidR="00B665FE" w:rsidRPr="00C46EE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بررسی صحت عملکرد وسایل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090A0BD5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6174A4BF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52E1205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1A23AC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7B53B8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EB9B17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4D8F82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B470D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4F59DA4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518688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7B8CECF1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64CAE739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8" w:type="dxa"/>
          </w:tcPr>
          <w:p w14:paraId="57156E31" w14:textId="557F3736" w:rsidR="00B665FE" w:rsidRPr="00C46EE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انتخاب روش مناسب برای تمیز کردن کردن وسایل(با دست،ماشین وسیله شویی،دستگاه اولتراسونیک و ...)</w:t>
            </w:r>
            <w:r w:rsidR="00B665FE" w:rsidRPr="0035711B">
              <w:rPr>
                <w:rFonts w:cs="B Nazanin"/>
                <w:sz w:val="24"/>
                <w:szCs w:val="24"/>
                <w:rtl/>
                <w:lang w:bidi="fa-IR"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13" w:type="dxa"/>
          </w:tcPr>
          <w:p w14:paraId="6C312AA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353D8B14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150D4C6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A3969A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797222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0C052C8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D88DC2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673949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B187AC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52B5C9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3AB9926D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686AC7B1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8" w:type="dxa"/>
          </w:tcPr>
          <w:p w14:paraId="637BD21A" w14:textId="59C10902" w:rsidR="00B665FE" w:rsidRPr="00C46EE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لوبریکنت زدن به وسایل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2038128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222A9749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56FA9CB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75BFAF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EB7BCA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9CE4F1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7ABC935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F6E8CF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F219C8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77F53A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14:paraId="3EE9D9B4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7C332820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8" w:type="dxa"/>
          </w:tcPr>
          <w:p w14:paraId="65835BD1" w14:textId="401AF7D2" w:rsidR="00B665FE" w:rsidRPr="00C46EE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چیدن صحیح وسایل با رعایت توزیع وزن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 xml:space="preserve"> (حداقل  3مورد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7B6656C9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201C528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799617D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E1EAD4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9E9C8D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8CBCB36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D3F92F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7AF4BD2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A0880D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342A61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750555F9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2C51AE13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8" w:type="dxa"/>
          </w:tcPr>
          <w:p w14:paraId="548FE704" w14:textId="6744CE76" w:rsidR="00B665FE" w:rsidRPr="0035711B" w:rsidRDefault="00B62748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قرار دادن نوار شاخص داخل بسته بندی</w:t>
            </w:r>
          </w:p>
          <w:p w14:paraId="2F9E75AC" w14:textId="77777777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35711B">
              <w:rPr>
                <w:rFonts w:cs="B Nazanin"/>
                <w:sz w:val="24"/>
                <w:szCs w:val="24"/>
                <w:rtl/>
              </w:rPr>
              <w:t>(3مورد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6D150C9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5B9002A5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EC26A6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4378D1E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D1A492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4474ADF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B42A5E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6E4AD6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DDDDBC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3454F7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72B186F3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68C02CF0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2128" w:type="dxa"/>
          </w:tcPr>
          <w:p w14:paraId="133D7F21" w14:textId="2D3AFE2C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35711B">
              <w:rPr>
                <w:rFonts w:cs="B Nazanin"/>
                <w:sz w:val="24"/>
                <w:szCs w:val="24"/>
                <w:rtl/>
              </w:rPr>
              <w:t>ا</w:t>
            </w:r>
            <w:r w:rsidR="00CA340E">
              <w:rPr>
                <w:rFonts w:cs="B Nazanin" w:hint="cs"/>
                <w:sz w:val="24"/>
                <w:szCs w:val="24"/>
                <w:rtl/>
              </w:rPr>
              <w:t>توانایی بسته بندی کلیه آیتم ها برای استریل کردن: حداقل 3لایه ضخیم در اندازه مناسب و سالم برای بسته بندی به کار برد</w:t>
            </w:r>
            <w:r w:rsidR="00CA340E" w:rsidRPr="003571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5711B">
              <w:rPr>
                <w:rFonts w:cs="B Nazanin"/>
                <w:sz w:val="24"/>
                <w:szCs w:val="24"/>
                <w:rtl/>
              </w:rPr>
              <w:t>(حداقل 3مورد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3942D86D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5475935B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DA2E80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DABD91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4B50A7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05E9A3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8502CC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6D238C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9D9723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5FF000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07578D54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1F931A21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8" w:type="dxa"/>
          </w:tcPr>
          <w:p w14:paraId="00439A71" w14:textId="3631B42B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3571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A340E">
              <w:rPr>
                <w:rFonts w:cs="B Nazanin" w:hint="cs"/>
                <w:sz w:val="24"/>
                <w:szCs w:val="24"/>
                <w:rtl/>
              </w:rPr>
              <w:t>توانایی بستن نوار شاخص دور بسته بندی و برچسب زدن به طور مناسب : شامل نام نویسله؛ نام خود فرد؛ تاریخ انقضا</w:t>
            </w:r>
            <w:r w:rsidR="00CA340E">
              <w:rPr>
                <w:rFonts w:cs="Calibri" w:hint="cs"/>
                <w:sz w:val="24"/>
                <w:szCs w:val="24"/>
                <w:rtl/>
              </w:rPr>
              <w:t>ء</w:t>
            </w:r>
            <w:r w:rsidRPr="0035711B">
              <w:rPr>
                <w:rFonts w:cs="B Nazanin"/>
                <w:sz w:val="24"/>
                <w:szCs w:val="24"/>
                <w:rtl/>
              </w:rPr>
              <w:t>(حداقل 3</w:t>
            </w:r>
            <w:r w:rsidRPr="0035711B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="00CA340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3C888A30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5D2A2290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47CCF5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32B456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1E13340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1BEAFD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B6C2AF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FB8FC2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6AD530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25739F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4D965CE1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44D585C4" w14:textId="77777777" w:rsidR="00B665FE" w:rsidRPr="00BD7D84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28" w:type="dxa"/>
          </w:tcPr>
          <w:p w14:paraId="5E5792B7" w14:textId="5F52C37B" w:rsidR="00B665FE" w:rsidRPr="00C46EEB" w:rsidRDefault="00CA340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انتخاب روش مناسب برای استریل کردن و بسته بندی هر آیتم</w:t>
            </w:r>
          </w:p>
        </w:tc>
        <w:tc>
          <w:tcPr>
            <w:tcW w:w="813" w:type="dxa"/>
          </w:tcPr>
          <w:p w14:paraId="60A46DB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1F10F8C4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69244C6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093ACB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C54A84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46C8FC3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781BCC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734DBF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01E858B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9A1571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55B4CD79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1C760094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8" w:type="dxa"/>
          </w:tcPr>
          <w:p w14:paraId="1B1B75B5" w14:textId="42899FE3" w:rsidR="00B665FE" w:rsidRPr="0035711B" w:rsidRDefault="00CA340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قرار دادن هر وسیله به طور مناسب داخل دستگاه و بستن و قفل کردن درب دستگاه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(حداقل 3</w:t>
            </w:r>
          </w:p>
          <w:p w14:paraId="077F57AE" w14:textId="77777777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35711B">
              <w:rPr>
                <w:rFonts w:cs="B Nazanin" w:hint="eastAsia"/>
                <w:sz w:val="24"/>
                <w:szCs w:val="24"/>
                <w:rtl/>
              </w:rPr>
              <w:t>مورد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3B536728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09A9452C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DCF621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57F282D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D92495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4013B91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FB15DB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264D03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0953B5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812D65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09A49002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143B71F4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8" w:type="dxa"/>
          </w:tcPr>
          <w:p w14:paraId="478F4CB2" w14:textId="6958CB5B" w:rsidR="00B665FE" w:rsidRPr="00C46EEB" w:rsidRDefault="00CA340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روشن کردن دستگاه و تنظیم زمان و حرارت مورد نیاز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5F7E2533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0565FBE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47CC53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1A6F76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D6EAA4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49880B1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31D3C8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3A8E1F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0F1740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9FE3E3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7D6DA174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093544AB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28" w:type="dxa"/>
          </w:tcPr>
          <w:p w14:paraId="5B98007A" w14:textId="04C94B4B" w:rsidR="00B665FE" w:rsidRPr="00C46EEB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بررسی نمودار یا پرینت دستگاه وقتی که زمان کامل شد و آلارم دستگاه به صدا در آمد</w:t>
            </w:r>
            <w:r w:rsidR="00B665FE" w:rsidRPr="003571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7157368A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39D42D64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1BDE267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476E54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047595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C3A67E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7B1870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094E2A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AC8818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91DF5D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045FD9D1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71D7E99B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2128" w:type="dxa"/>
          </w:tcPr>
          <w:p w14:paraId="0329D2ED" w14:textId="70CC8516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lang w:bidi="fa-IR"/>
              </w:rPr>
            </w:pPr>
            <w:r w:rsidRPr="0035711B">
              <w:rPr>
                <w:rFonts w:cs="B Nazanin"/>
                <w:sz w:val="24"/>
                <w:szCs w:val="24"/>
                <w:rtl/>
              </w:rPr>
              <w:t>برقرا</w:t>
            </w:r>
            <w:r w:rsidRPr="003571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71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A3413">
              <w:rPr>
                <w:rFonts w:cs="B Nazanin" w:hint="cs"/>
                <w:sz w:val="24"/>
                <w:szCs w:val="24"/>
                <w:rtl/>
              </w:rPr>
              <w:t>توانایی استفاده از اشعه و گاز اتیلن</w:t>
            </w:r>
          </w:p>
        </w:tc>
        <w:tc>
          <w:tcPr>
            <w:tcW w:w="813" w:type="dxa"/>
          </w:tcPr>
          <w:p w14:paraId="768D8C0F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2F4323F9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3DC7D01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585D00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98A6AB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E2BF37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772752D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AA33BF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340051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A100A16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014099B3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6C33E903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28" w:type="dxa"/>
          </w:tcPr>
          <w:p w14:paraId="1E7EF9E0" w14:textId="4103E21B" w:rsidR="00B665FE" w:rsidRPr="00C46EEB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باز کردن درب دستگاه</w:t>
            </w:r>
            <w:r w:rsidR="00B665FE" w:rsidRPr="0035711B">
              <w:rPr>
                <w:rFonts w:cs="B Nazanin"/>
                <w:sz w:val="24"/>
                <w:szCs w:val="24"/>
                <w:rtl/>
                <w:lang w:bidi="fa-IR"/>
              </w:rPr>
              <w:t>(حداقل 3</w:t>
            </w:r>
            <w:r w:rsidR="00B665FE" w:rsidRPr="0035711B">
              <w:rPr>
                <w:rFonts w:cs="B Nazanin" w:hint="eastAsia"/>
                <w:sz w:val="24"/>
                <w:szCs w:val="24"/>
                <w:rtl/>
                <w:lang w:bidi="fa-IR"/>
              </w:rPr>
              <w:t>مورد</w:t>
            </w:r>
            <w:r w:rsidR="00B665F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13" w:type="dxa"/>
          </w:tcPr>
          <w:p w14:paraId="0844BB8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4FD9EF05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76B384A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5FF4115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14941F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2739B8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821A5B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DDF2F0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461B04D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5949C6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4E3BED47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265514B0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28" w:type="dxa"/>
          </w:tcPr>
          <w:p w14:paraId="1B2CC99D" w14:textId="6D1CD931" w:rsidR="00B665FE" w:rsidRPr="00C46EEB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کار با سایر دستگاه استریل کننده با بخار، اولترا سوند، وسیله شویی و فور</w:t>
            </w:r>
            <w:r w:rsidR="00B665FE" w:rsidRPr="00F903F4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B665F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203F46D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368C99A7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4AEF761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5F915CF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6A8540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2ADA59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AB7033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A0297D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7087E48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857E01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1B9791EB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6C0A955B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28" w:type="dxa"/>
          </w:tcPr>
          <w:p w14:paraId="358B6401" w14:textId="6A7C72D7" w:rsidR="00B665FE" w:rsidRPr="00F903F4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ذخیره مناسب وسایل استریل</w:t>
            </w:r>
            <w:r w:rsidR="00B665FE" w:rsidRPr="00F903F4">
              <w:rPr>
                <w:rFonts w:cs="B Nazanin"/>
                <w:sz w:val="24"/>
                <w:szCs w:val="24"/>
                <w:rtl/>
              </w:rPr>
              <w:t>(حداقل 3</w:t>
            </w:r>
          </w:p>
          <w:p w14:paraId="3F884943" w14:textId="77777777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903F4">
              <w:rPr>
                <w:rFonts w:cs="B Nazanin" w:hint="eastAsia"/>
                <w:sz w:val="24"/>
                <w:szCs w:val="24"/>
                <w:rtl/>
              </w:rPr>
              <w:t>مورد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13" w:type="dxa"/>
          </w:tcPr>
          <w:p w14:paraId="6A6F7371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50ACA9AA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0AF5C304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1472548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716DF0C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1BBEAC6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12A82F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6EF6A8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79D61E8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65EBD7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31771FB8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20C59860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28" w:type="dxa"/>
          </w:tcPr>
          <w:p w14:paraId="7DE7E07C" w14:textId="42B9971B" w:rsidR="00B665FE" w:rsidRPr="00C46EEB" w:rsidRDefault="00BA2166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ارتباز موثر با پرسنل </w:t>
            </w:r>
            <w:r>
              <w:rPr>
                <w:rFonts w:cs="B Nazanin"/>
                <w:sz w:val="24"/>
                <w:szCs w:val="24"/>
              </w:rPr>
              <w:t>CSR</w:t>
            </w:r>
          </w:p>
        </w:tc>
        <w:tc>
          <w:tcPr>
            <w:tcW w:w="813" w:type="dxa"/>
          </w:tcPr>
          <w:p w14:paraId="439BEC4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4FC37984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1919991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613D76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23BA3D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050A7BD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7E3E2BD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25BD0A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CD1F6E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DFB018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3BBA6D6B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420890BD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28" w:type="dxa"/>
          </w:tcPr>
          <w:p w14:paraId="5DA573A8" w14:textId="77777777" w:rsidR="00B665FE" w:rsidRPr="00C46EEB" w:rsidRDefault="00B665FE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903F4">
              <w:rPr>
                <w:rFonts w:cs="B Nazanin"/>
                <w:sz w:val="24"/>
                <w:szCs w:val="24"/>
                <w:rtl/>
              </w:rPr>
              <w:t>نحوه برچسب گذاري (تار</w:t>
            </w:r>
            <w:r w:rsidRPr="00F90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3F4">
              <w:rPr>
                <w:rFonts w:cs="B Nazanin" w:hint="eastAsia"/>
                <w:sz w:val="24"/>
                <w:szCs w:val="24"/>
                <w:rtl/>
              </w:rPr>
              <w:t>خ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03F4">
              <w:rPr>
                <w:rFonts w:cs="B Nazanin" w:hint="eastAsia"/>
                <w:sz w:val="24"/>
                <w:szCs w:val="24"/>
                <w:rtl/>
              </w:rPr>
              <w:t>گذاري</w:t>
            </w:r>
            <w:r w:rsidRPr="00F903F4">
              <w:rPr>
                <w:rFonts w:cs="B Nazanin"/>
                <w:sz w:val="24"/>
                <w:szCs w:val="24"/>
                <w:rtl/>
              </w:rPr>
              <w:t xml:space="preserve">) هر </w:t>
            </w:r>
            <w:r w:rsidRPr="00F903F4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ک</w:t>
            </w:r>
            <w:r w:rsidRPr="00F903F4">
              <w:rPr>
                <w:rFonts w:cs="B Nazanin"/>
                <w:sz w:val="24"/>
                <w:szCs w:val="24"/>
                <w:rtl/>
              </w:rPr>
              <w:t xml:space="preserve"> از وسا</w:t>
            </w:r>
            <w:r w:rsidRPr="00F90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3F4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03F4">
              <w:rPr>
                <w:rFonts w:cs="B Nazanin" w:hint="eastAsia"/>
                <w:sz w:val="24"/>
                <w:szCs w:val="24"/>
                <w:rtl/>
              </w:rPr>
              <w:t>استر</w:t>
            </w:r>
            <w:r w:rsidRPr="00F90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03F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F903F4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813" w:type="dxa"/>
          </w:tcPr>
          <w:p w14:paraId="2F52DB6F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18B8FE47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0BFFB22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B632DA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6DB608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9139E8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0B52EF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1D824C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C07DF1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505D49D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6FA5A5FB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7A04684D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28" w:type="dxa"/>
          </w:tcPr>
          <w:p w14:paraId="1622484A" w14:textId="487370A0" w:rsidR="00B665FE" w:rsidRPr="00C46EEB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ثبت صحیح وسایل توزیع شده و تحویل داده شده به بخش جهت محاسبه هزینه ها</w:t>
            </w:r>
          </w:p>
        </w:tc>
        <w:tc>
          <w:tcPr>
            <w:tcW w:w="813" w:type="dxa"/>
          </w:tcPr>
          <w:p w14:paraId="3C3BEB2A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61B99182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27100D9B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DE6C3EF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8F76C63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1705CD2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549C646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EC49A5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761A3B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7D19DF5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65FE" w:rsidRPr="00BD7D84" w14:paraId="3630C8A9" w14:textId="77777777" w:rsidTr="00B1233F">
        <w:trPr>
          <w:gridAfter w:val="1"/>
          <w:wAfter w:w="8" w:type="dxa"/>
          <w:trHeight w:val="255"/>
        </w:trPr>
        <w:tc>
          <w:tcPr>
            <w:tcW w:w="447" w:type="dxa"/>
          </w:tcPr>
          <w:p w14:paraId="40DD7031" w14:textId="77777777" w:rsidR="00B665FE" w:rsidRDefault="00B665FE" w:rsidP="00BA2166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28" w:type="dxa"/>
          </w:tcPr>
          <w:p w14:paraId="0A25D1C2" w14:textId="49D509B1" w:rsidR="00B665FE" w:rsidRPr="00C46EEB" w:rsidRDefault="008A3413" w:rsidP="00BA2166">
            <w:pPr>
              <w:tabs>
                <w:tab w:val="right" w:pos="4137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کار با محلول شیمیایی ضد عفونی کننده و استریل کننده(نام، عملکرد غلظت، زمان و اندازه مناسب)</w:t>
            </w:r>
          </w:p>
        </w:tc>
        <w:tc>
          <w:tcPr>
            <w:tcW w:w="813" w:type="dxa"/>
          </w:tcPr>
          <w:p w14:paraId="67ECBDAA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8" w:type="dxa"/>
          </w:tcPr>
          <w:p w14:paraId="003519D3" w14:textId="77777777" w:rsidR="00B665FE" w:rsidRPr="00654F96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3" w:type="dxa"/>
          </w:tcPr>
          <w:p w14:paraId="102C58D2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058275E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0EAF009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0075FB7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5EFE8B6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FBF8A6C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22E3830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2E52F1" w14:textId="77777777" w:rsidR="00B665FE" w:rsidRPr="00BD7D84" w:rsidRDefault="00B665FE" w:rsidP="00B1233F">
            <w:pPr>
              <w:tabs>
                <w:tab w:val="right" w:pos="413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C6707DF" w14:textId="22832976" w:rsidR="00E27F1B" w:rsidRPr="00E27F1B" w:rsidRDefault="00E27F1B" w:rsidP="00E27F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** </w:t>
      </w:r>
      <w:r w:rsidRPr="00E27F1B">
        <w:rPr>
          <w:rFonts w:cs="B Nazanin" w:hint="eastAsia"/>
          <w:sz w:val="24"/>
          <w:szCs w:val="24"/>
          <w:rtl/>
          <w:lang w:bidi="fa-IR"/>
        </w:rPr>
        <w:t>حداقل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تعداد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تجارب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انتظار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عبارت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است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از</w:t>
      </w:r>
      <w:r w:rsidRPr="00E27F1B">
        <w:rPr>
          <w:rFonts w:cs="B Nazanin"/>
          <w:sz w:val="24"/>
          <w:szCs w:val="24"/>
          <w:rtl/>
          <w:lang w:bidi="fa-IR"/>
        </w:rPr>
        <w:t xml:space="preserve">: 6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(</w:t>
      </w:r>
      <w:r w:rsidRPr="00E27F1B">
        <w:rPr>
          <w:rFonts w:cs="B Nazanin"/>
          <w:sz w:val="24"/>
          <w:szCs w:val="24"/>
          <w:lang w:bidi="fa-IR"/>
        </w:rPr>
        <w:t>O(Observe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و</w:t>
      </w:r>
      <w:r w:rsidRPr="00E27F1B">
        <w:rPr>
          <w:rFonts w:cs="B Nazanin"/>
          <w:sz w:val="24"/>
          <w:szCs w:val="24"/>
          <w:rtl/>
          <w:lang w:bidi="fa-IR"/>
        </w:rPr>
        <w:t xml:space="preserve"> 5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(</w:t>
      </w:r>
      <w:r w:rsidRPr="00E27F1B">
        <w:rPr>
          <w:rFonts w:cs="B Nazanin"/>
          <w:sz w:val="24"/>
          <w:szCs w:val="24"/>
          <w:lang w:bidi="fa-IR"/>
        </w:rPr>
        <w:t>C(Circulator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م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باشد</w:t>
      </w:r>
      <w:r w:rsidRPr="00E27F1B">
        <w:rPr>
          <w:rFonts w:cs="B Nazanin"/>
          <w:sz w:val="24"/>
          <w:szCs w:val="24"/>
          <w:rtl/>
          <w:lang w:bidi="fa-IR"/>
        </w:rPr>
        <w:t>.</w:t>
      </w:r>
    </w:p>
    <w:p w14:paraId="5699547E" w14:textId="5BE3B90A" w:rsidR="00B665FE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5DF4FDBB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08C791C" w14:textId="4A678CEC" w:rsidR="00B24B41" w:rsidRPr="00E27F1B" w:rsidRDefault="00B24B41" w:rsidP="004C2C91">
      <w:pPr>
        <w:rPr>
          <w:rFonts w:cs="B Nazanin"/>
          <w:b/>
          <w:bCs/>
          <w:sz w:val="24"/>
          <w:szCs w:val="24"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53AB"/>
    <w:multiLevelType w:val="hybridMultilevel"/>
    <w:tmpl w:val="28EEA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D7917"/>
    <w:rsid w:val="001D7FF2"/>
    <w:rsid w:val="002026A2"/>
    <w:rsid w:val="002162FF"/>
    <w:rsid w:val="00240FF6"/>
    <w:rsid w:val="0029577C"/>
    <w:rsid w:val="00341B96"/>
    <w:rsid w:val="003938C6"/>
    <w:rsid w:val="004655B4"/>
    <w:rsid w:val="00491F78"/>
    <w:rsid w:val="004C2C91"/>
    <w:rsid w:val="005468F8"/>
    <w:rsid w:val="005971EB"/>
    <w:rsid w:val="00612340"/>
    <w:rsid w:val="00654F96"/>
    <w:rsid w:val="0073407D"/>
    <w:rsid w:val="007B0F40"/>
    <w:rsid w:val="007C0B71"/>
    <w:rsid w:val="007F7251"/>
    <w:rsid w:val="008A3413"/>
    <w:rsid w:val="008A47D3"/>
    <w:rsid w:val="00907559"/>
    <w:rsid w:val="00963040"/>
    <w:rsid w:val="009B39C7"/>
    <w:rsid w:val="009D0F4A"/>
    <w:rsid w:val="00A81164"/>
    <w:rsid w:val="00B042EF"/>
    <w:rsid w:val="00B12E12"/>
    <w:rsid w:val="00B24B41"/>
    <w:rsid w:val="00B26123"/>
    <w:rsid w:val="00B62748"/>
    <w:rsid w:val="00B665FE"/>
    <w:rsid w:val="00BA2166"/>
    <w:rsid w:val="00BD7D84"/>
    <w:rsid w:val="00C46EEB"/>
    <w:rsid w:val="00CA340E"/>
    <w:rsid w:val="00E27F1B"/>
    <w:rsid w:val="00ED16B0"/>
    <w:rsid w:val="00F73C61"/>
    <w:rsid w:val="00F93033"/>
    <w:rsid w:val="00FB1091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B665F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5</cp:revision>
  <dcterms:created xsi:type="dcterms:W3CDTF">2022-08-09T06:35:00Z</dcterms:created>
  <dcterms:modified xsi:type="dcterms:W3CDTF">2022-08-09T10:30:00Z</dcterms:modified>
</cp:coreProperties>
</file>